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55DB" w14:textId="77777777" w:rsidR="00C803D5" w:rsidRP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C803D5">
        <w:rPr>
          <w:rFonts w:ascii="Segoe UI Historic" w:eastAsia="Times New Roman" w:hAnsi="Segoe UI Historic" w:cs="Segoe UI Historic"/>
          <w:color w:val="050505"/>
          <w:sz w:val="40"/>
          <w:szCs w:val="40"/>
        </w:rPr>
        <w:t>Dodge Ram TRX 2021</w:t>
      </w:r>
    </w:p>
    <w:p w14:paraId="5E73AAAB" w14:textId="77777777" w:rsidR="00C803D5" w:rsidRP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C803D5">
        <w:rPr>
          <w:rFonts w:ascii="Segoe UI Historic" w:eastAsia="Times New Roman" w:hAnsi="Segoe UI Historic" w:cs="Segoe UI Historic"/>
          <w:color w:val="050505"/>
          <w:sz w:val="40"/>
          <w:szCs w:val="40"/>
        </w:rPr>
        <w:t>V8 - 6.2L SUPERCHARGED</w:t>
      </w:r>
    </w:p>
    <w:p w14:paraId="1667428F" w14:textId="77777777" w:rsidR="00C803D5" w:rsidRP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C803D5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702HP </w:t>
      </w:r>
    </w:p>
    <w:p w14:paraId="127112A9" w14:textId="77777777" w:rsidR="00C803D5" w:rsidRP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٩</w:t>
      </w:r>
      <w:r w:rsidRPr="00C803D5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 </w:t>
      </w:r>
      <w:proofErr w:type="spellStart"/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هةزار</w:t>
      </w:r>
      <w:proofErr w:type="spellEnd"/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</w:t>
      </w:r>
      <w:proofErr w:type="spellStart"/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مايل</w:t>
      </w:r>
      <w:proofErr w:type="spellEnd"/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</w:t>
      </w:r>
      <w:proofErr w:type="spellStart"/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رؤيشتووة</w:t>
      </w:r>
      <w:proofErr w:type="spellEnd"/>
    </w:p>
    <w:p w14:paraId="16E5A567" w14:textId="77777777" w:rsidR="00C803D5" w:rsidRP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كاميرة ٣٦٠</w:t>
      </w:r>
    </w:p>
    <w:p w14:paraId="03072941" w14:textId="54FA6779" w:rsidR="00C803D5" w:rsidRP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الداخل لونين</w:t>
      </w:r>
    </w:p>
    <w:p w14:paraId="05521F85" w14:textId="4370911D" w:rsidR="00C803D5" w:rsidRP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 w:hint="cs"/>
          <w:color w:val="050505"/>
          <w:sz w:val="40"/>
          <w:szCs w:val="40"/>
          <w:rtl/>
          <w:lang w:bidi="ar-IQ"/>
        </w:rPr>
      </w:pPr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كشن جلد </w:t>
      </w:r>
      <w:proofErr w:type="gramStart"/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و شام</w:t>
      </w:r>
      <w:proofErr w:type="spellStart"/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  <w:lang w:bidi="ar-IQ"/>
        </w:rPr>
        <w:t>وا</w:t>
      </w:r>
      <w:proofErr w:type="spellEnd"/>
      <w:proofErr w:type="gramEnd"/>
    </w:p>
    <w:p w14:paraId="3A8FE7DD" w14:textId="77777777" w:rsidR="00C803D5" w:rsidRP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كشن تبريد </w:t>
      </w:r>
      <w:proofErr w:type="gramStart"/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و </w:t>
      </w:r>
      <w:proofErr w:type="spellStart"/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هيتر</w:t>
      </w:r>
      <w:proofErr w:type="spellEnd"/>
      <w:proofErr w:type="gramEnd"/>
    </w:p>
    <w:p w14:paraId="3DBEEC1E" w14:textId="77777777" w:rsidR="00C803D5" w:rsidRP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سيستم سماعة</w:t>
      </w:r>
      <w:r w:rsidRPr="00C803D5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 Harman/Kardon</w:t>
      </w:r>
    </w:p>
    <w:p w14:paraId="607504C7" w14:textId="77777777" w:rsidR="00C803D5" w:rsidRP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proofErr w:type="gramStart"/>
      <w:r w:rsidRPr="00C803D5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(( </w:t>
      </w:r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كلين</w:t>
      </w:r>
      <w:proofErr w:type="gramEnd"/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</w:t>
      </w:r>
      <w:proofErr w:type="spellStart"/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تايتل</w:t>
      </w:r>
      <w:proofErr w:type="spellEnd"/>
      <w:r w:rsidRPr="00C803D5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 ))</w:t>
      </w:r>
    </w:p>
    <w:p w14:paraId="7FB601DF" w14:textId="406DA46A" w:rsid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proofErr w:type="spellStart"/>
      <w:proofErr w:type="gramStart"/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العنوان:</w:t>
      </w:r>
      <w:r>
        <w:rPr>
          <w:rFonts w:ascii="Segoe UI Historic" w:eastAsia="Times New Roman" w:hAnsi="Segoe UI Historic" w:cs="Times New Roman" w:hint="eastAsia"/>
          <w:color w:val="050505"/>
          <w:sz w:val="40"/>
          <w:szCs w:val="40"/>
          <w:rtl/>
        </w:rPr>
        <w:t>أربيل</w:t>
      </w:r>
      <w:proofErr w:type="spellEnd"/>
      <w:proofErr w:type="gramEnd"/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 شارع100 </w:t>
      </w:r>
      <w:r w:rsidRPr="00C803D5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معرض مرحبا</w:t>
      </w:r>
    </w:p>
    <w:p w14:paraId="1E3FE520" w14:textId="77777777" w:rsid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</w:p>
    <w:p w14:paraId="524212F1" w14:textId="3222C3E7" w:rsid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السعر:110000$ (11دفتر)</w:t>
      </w:r>
    </w:p>
    <w:p w14:paraId="0ADE5F74" w14:textId="57C001DB" w:rsidR="00C803D5" w:rsidRP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Arial"/>
          <w:color w:val="050505"/>
          <w:sz w:val="40"/>
          <w:szCs w:val="40"/>
          <w:rtl/>
        </w:rPr>
      </w:pPr>
      <w:r>
        <w:rPr>
          <w:rFonts w:ascii="Segoe UI Historic" w:eastAsia="Times New Roman" w:hAnsi="Segoe UI Historic" w:cs="Arial" w:hint="cs"/>
          <w:color w:val="050505"/>
          <w:sz w:val="40"/>
          <w:szCs w:val="40"/>
          <w:rtl/>
        </w:rPr>
        <w:t>للاستفسار:</w:t>
      </w:r>
    </w:p>
    <w:p w14:paraId="6B7E438E" w14:textId="7AC24BAF" w:rsidR="00C803D5" w:rsidRP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C803D5">
        <w:rPr>
          <w:rFonts w:ascii="Segoe UI Historic" w:eastAsia="Times New Roman" w:hAnsi="Segoe UI Historic" w:cs="Segoe UI Historic"/>
          <w:color w:val="050505"/>
          <w:sz w:val="40"/>
          <w:szCs w:val="40"/>
        </w:rPr>
        <w:t>07504494970</w:t>
      </w:r>
    </w:p>
    <w:p w14:paraId="65F2901A" w14:textId="77777777" w:rsidR="00C803D5" w:rsidRPr="00C803D5" w:rsidRDefault="00C803D5" w:rsidP="00C803D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C803D5">
        <w:rPr>
          <w:rFonts w:ascii="Segoe UI Historic" w:eastAsia="Times New Roman" w:hAnsi="Segoe UI Historic" w:cs="Segoe UI Historic"/>
          <w:color w:val="050505"/>
          <w:sz w:val="40"/>
          <w:szCs w:val="40"/>
        </w:rPr>
        <w:t>07514451974</w:t>
      </w:r>
    </w:p>
    <w:p w14:paraId="541327B7" w14:textId="77777777" w:rsidR="00E631C7" w:rsidRPr="00C803D5" w:rsidRDefault="00E631C7" w:rsidP="00C803D5">
      <w:pPr>
        <w:jc w:val="right"/>
        <w:rPr>
          <w:sz w:val="40"/>
          <w:szCs w:val="40"/>
        </w:rPr>
      </w:pPr>
    </w:p>
    <w:sectPr w:rsidR="00E631C7" w:rsidRPr="00C80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C7"/>
    <w:rsid w:val="00C803D5"/>
    <w:rsid w:val="00E6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27B2"/>
  <w15:chartTrackingRefBased/>
  <w15:docId w15:val="{E44FF6BE-CC76-4F13-AE98-5DECBA61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2022-12-01T11:24:00Z</dcterms:created>
  <dcterms:modified xsi:type="dcterms:W3CDTF">2022-12-01T11:27:00Z</dcterms:modified>
</cp:coreProperties>
</file>